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21" w:rsidRDefault="0082550A" w:rsidP="005A6C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7.45pt;margin-top:-21.25pt;width:167.25pt;height:50.25pt;z-index:-251657216;mso-position-horizontal-relative:text;mso-position-vertical-relative:text;mso-width-relative:page;mso-height-relative:page">
            <v:imagedata r:id="rId8" o:title="Для бланка(оформление) 2020 А41"/>
          </v:shape>
        </w:pict>
      </w:r>
      <w:r>
        <w:rPr>
          <w:noProof/>
        </w:rPr>
        <w:pict>
          <v:shape id="_x0000_s1031" type="#_x0000_t75" style="position:absolute;margin-left:-85.8pt;margin-top:-50.4pt;width:222.75pt;height:180.75pt;z-index:-251655168;mso-position-horizontal-relative:text;mso-position-vertical-relative:text;mso-width-relative:page;mso-height-relative:page">
            <v:imagedata r:id="rId9" o:title="Для бланка(оформление) 2020 А4"/>
          </v:shape>
        </w:pict>
      </w:r>
    </w:p>
    <w:p w:rsidR="00D3200F" w:rsidRDefault="00D3200F" w:rsidP="005A6CFF"/>
    <w:p w:rsidR="00D3200F" w:rsidRPr="004D1544" w:rsidRDefault="00D3200F" w:rsidP="00D3200F">
      <w:pPr>
        <w:ind w:left="1418" w:right="926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УСЛОВИЯ АККРЕДИТАЦИИ СМИ </w:t>
      </w:r>
    </w:p>
    <w:p w:rsidR="00D3200F" w:rsidRDefault="00D3200F" w:rsidP="00D3200F">
      <w:pPr>
        <w:spacing w:after="0"/>
        <w:ind w:left="1418" w:right="110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 w:rsidRPr="001F1BC5">
        <w:rPr>
          <w:rFonts w:ascii="Arial" w:hAnsi="Arial" w:cs="Arial"/>
          <w:b/>
          <w:sz w:val="28"/>
          <w:szCs w:val="28"/>
        </w:rPr>
        <w:t xml:space="preserve"> Межрегиональный фестиваль-конкурс </w:t>
      </w:r>
    </w:p>
    <w:p w:rsidR="00D3200F" w:rsidRDefault="00D3200F" w:rsidP="00D3200F">
      <w:pPr>
        <w:spacing w:after="0"/>
        <w:ind w:left="1418" w:right="1106"/>
        <w:jc w:val="center"/>
        <w:rPr>
          <w:rFonts w:ascii="Arial" w:hAnsi="Arial" w:cs="Arial"/>
          <w:b/>
          <w:sz w:val="28"/>
          <w:szCs w:val="28"/>
        </w:rPr>
      </w:pPr>
      <w:r w:rsidRPr="001F1BC5">
        <w:rPr>
          <w:rFonts w:ascii="Arial" w:hAnsi="Arial" w:cs="Arial"/>
          <w:b/>
          <w:sz w:val="28"/>
          <w:szCs w:val="28"/>
        </w:rPr>
        <w:t xml:space="preserve">театров </w:t>
      </w:r>
      <w:r w:rsidR="001F3915">
        <w:rPr>
          <w:rFonts w:ascii="Arial" w:hAnsi="Arial" w:cs="Arial"/>
          <w:b/>
          <w:sz w:val="28"/>
          <w:szCs w:val="28"/>
        </w:rPr>
        <w:t xml:space="preserve">Урала, Сибири </w:t>
      </w:r>
      <w:r w:rsidRPr="001F1BC5">
        <w:rPr>
          <w:rFonts w:ascii="Arial" w:hAnsi="Arial" w:cs="Arial"/>
          <w:b/>
          <w:sz w:val="28"/>
          <w:szCs w:val="28"/>
        </w:rPr>
        <w:t>и Дальнего Востока</w:t>
      </w:r>
    </w:p>
    <w:p w:rsidR="00D3200F" w:rsidRDefault="00D3200F" w:rsidP="00D3200F">
      <w:pPr>
        <w:spacing w:after="0"/>
        <w:ind w:left="1418" w:right="110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«Ново-Сибирский транзит» (2</w:t>
      </w:r>
      <w:r w:rsidRPr="00AD1EF6">
        <w:rPr>
          <w:rFonts w:ascii="Arial" w:hAnsi="Arial" w:cs="Arial"/>
          <w:b/>
          <w:sz w:val="28"/>
          <w:szCs w:val="28"/>
        </w:rPr>
        <w:t>0</w:t>
      </w:r>
      <w:r w:rsidR="001F3915">
        <w:rPr>
          <w:rFonts w:ascii="Arial" w:hAnsi="Arial" w:cs="Arial"/>
          <w:b/>
          <w:sz w:val="28"/>
          <w:szCs w:val="28"/>
        </w:rPr>
        <w:t>–</w:t>
      </w:r>
      <w:r w:rsidRPr="00AD1EF6">
        <w:rPr>
          <w:rFonts w:ascii="Arial" w:hAnsi="Arial" w:cs="Arial"/>
          <w:b/>
          <w:sz w:val="28"/>
          <w:szCs w:val="28"/>
        </w:rPr>
        <w:t>2</w:t>
      </w:r>
      <w:r w:rsidR="00506D32">
        <w:rPr>
          <w:rFonts w:ascii="Arial" w:hAnsi="Arial" w:cs="Arial"/>
          <w:b/>
          <w:sz w:val="28"/>
          <w:szCs w:val="28"/>
        </w:rPr>
        <w:t>7</w:t>
      </w:r>
      <w:r w:rsidRPr="00AD1EF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мая 20</w:t>
      </w:r>
      <w:r w:rsidRPr="00AD1EF6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)</w:t>
      </w:r>
    </w:p>
    <w:p w:rsidR="00D3200F" w:rsidRDefault="00D3200F" w:rsidP="00D3200F">
      <w:pPr>
        <w:spacing w:after="0" w:line="360" w:lineRule="auto"/>
        <w:ind w:left="1418" w:right="1106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97A1194" wp14:editId="5B015B44">
            <wp:simplePos x="0" y="0"/>
            <wp:positionH relativeFrom="column">
              <wp:posOffset>6015990</wp:posOffset>
            </wp:positionH>
            <wp:positionV relativeFrom="paragraph">
              <wp:posOffset>74295</wp:posOffset>
            </wp:positionV>
            <wp:extent cx="271780" cy="5953125"/>
            <wp:effectExtent l="0" t="0" r="0" b="9525"/>
            <wp:wrapSquare wrapText="bothSides"/>
            <wp:docPr id="1" name="Рисунок 1" descr="F:\Транзит 2020\Баннера сайт\ново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ранзит 2020\Баннера сайт\новое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 w:rsidRPr="00B42E17">
        <w:rPr>
          <w:rFonts w:ascii="Arial" w:hAnsi="Arial" w:cs="Arial"/>
          <w:b/>
          <w:sz w:val="24"/>
          <w:szCs w:val="28"/>
        </w:rPr>
        <w:t>Аккредитация</w:t>
      </w:r>
      <w:r>
        <w:rPr>
          <w:rFonts w:ascii="Arial" w:hAnsi="Arial" w:cs="Arial"/>
          <w:sz w:val="24"/>
          <w:szCs w:val="28"/>
        </w:rPr>
        <w:t xml:space="preserve"> на </w:t>
      </w:r>
      <w:r>
        <w:rPr>
          <w:rFonts w:ascii="Arial" w:hAnsi="Arial" w:cs="Arial"/>
          <w:sz w:val="24"/>
          <w:szCs w:val="28"/>
          <w:lang w:val="en-US"/>
        </w:rPr>
        <w:t>VI</w:t>
      </w:r>
      <w:r w:rsidRPr="005D7EDB">
        <w:rPr>
          <w:rFonts w:ascii="Arial" w:hAnsi="Arial" w:cs="Arial"/>
          <w:sz w:val="24"/>
          <w:szCs w:val="28"/>
        </w:rPr>
        <w:t xml:space="preserve"> фестиваль «Ново-Сибирский транзит» для представителей прессы и театральной критики будет вестись </w:t>
      </w:r>
      <w:r w:rsidRPr="00B42E17">
        <w:rPr>
          <w:rFonts w:ascii="Arial" w:hAnsi="Arial" w:cs="Arial"/>
          <w:b/>
          <w:sz w:val="24"/>
          <w:szCs w:val="28"/>
        </w:rPr>
        <w:t xml:space="preserve">до </w:t>
      </w:r>
      <w:r w:rsidRPr="00AD1EF6">
        <w:rPr>
          <w:rFonts w:ascii="Arial" w:hAnsi="Arial" w:cs="Arial"/>
          <w:b/>
          <w:sz w:val="24"/>
          <w:szCs w:val="28"/>
        </w:rPr>
        <w:t>30</w:t>
      </w:r>
      <w:r w:rsidRPr="00B42E17">
        <w:rPr>
          <w:rFonts w:ascii="Arial" w:hAnsi="Arial" w:cs="Arial"/>
          <w:b/>
          <w:sz w:val="24"/>
          <w:szCs w:val="28"/>
        </w:rPr>
        <w:t xml:space="preserve"> апреля 20</w:t>
      </w:r>
      <w:r w:rsidRPr="00AD1EF6">
        <w:rPr>
          <w:rFonts w:ascii="Arial" w:hAnsi="Arial" w:cs="Arial"/>
          <w:b/>
          <w:sz w:val="24"/>
          <w:szCs w:val="28"/>
        </w:rPr>
        <w:t>21</w:t>
      </w:r>
      <w:r w:rsidRPr="00B42E17">
        <w:rPr>
          <w:rFonts w:ascii="Arial" w:hAnsi="Arial" w:cs="Arial"/>
          <w:b/>
          <w:sz w:val="24"/>
          <w:szCs w:val="28"/>
        </w:rPr>
        <w:t xml:space="preserve"> года</w:t>
      </w:r>
      <w:r>
        <w:rPr>
          <w:rFonts w:ascii="Arial" w:hAnsi="Arial" w:cs="Arial"/>
          <w:sz w:val="24"/>
          <w:szCs w:val="28"/>
        </w:rPr>
        <w:t>.</w:t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 w:rsidRPr="004D1544">
        <w:rPr>
          <w:rFonts w:ascii="Arial" w:hAnsi="Arial" w:cs="Arial"/>
          <w:b/>
          <w:color w:val="333399"/>
          <w:sz w:val="24"/>
          <w:szCs w:val="28"/>
        </w:rPr>
        <w:t>Для аккредитации необходимо:</w:t>
      </w:r>
    </w:p>
    <w:p w:rsidR="00D3200F" w:rsidRDefault="00BA53EA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–</w:t>
      </w:r>
      <w:r w:rsidR="00D3200F" w:rsidRPr="005D7EDB">
        <w:rPr>
          <w:rFonts w:ascii="Arial" w:hAnsi="Arial" w:cs="Arial"/>
          <w:sz w:val="24"/>
          <w:szCs w:val="28"/>
        </w:rPr>
        <w:t xml:space="preserve"> направить по электронной почте официальное письмо от редакции </w:t>
      </w:r>
      <w:r w:rsidR="00D3200F">
        <w:rPr>
          <w:rFonts w:ascii="Arial" w:hAnsi="Arial" w:cs="Arial"/>
          <w:sz w:val="24"/>
          <w:szCs w:val="28"/>
        </w:rPr>
        <w:t>в</w:t>
      </w:r>
      <w:r w:rsidR="00D3200F" w:rsidRPr="005D7EDB">
        <w:rPr>
          <w:rFonts w:ascii="Arial" w:hAnsi="Arial" w:cs="Arial"/>
          <w:sz w:val="24"/>
          <w:szCs w:val="28"/>
        </w:rPr>
        <w:t>ашего изд</w:t>
      </w:r>
      <w:r w:rsidR="00D3200F">
        <w:rPr>
          <w:rFonts w:ascii="Arial" w:hAnsi="Arial" w:cs="Arial"/>
          <w:sz w:val="24"/>
          <w:szCs w:val="28"/>
        </w:rPr>
        <w:t>ания с запросом аккредитации</w:t>
      </w:r>
      <w:r w:rsidR="00D3200F" w:rsidRPr="005D7EDB">
        <w:rPr>
          <w:rFonts w:ascii="Arial" w:hAnsi="Arial" w:cs="Arial"/>
          <w:sz w:val="24"/>
          <w:szCs w:val="28"/>
        </w:rPr>
        <w:t xml:space="preserve"> и гарантией выхода как минимум </w:t>
      </w:r>
      <w:r w:rsidR="00D3200F">
        <w:rPr>
          <w:rFonts w:ascii="Arial" w:hAnsi="Arial" w:cs="Arial"/>
          <w:sz w:val="24"/>
          <w:szCs w:val="28"/>
        </w:rPr>
        <w:t xml:space="preserve">двух материалов (один из которых – анонсирующий фестиваль) </w:t>
      </w:r>
      <w:r w:rsidR="00D3200F" w:rsidRPr="005D7EDB">
        <w:rPr>
          <w:rFonts w:ascii="Arial" w:hAnsi="Arial" w:cs="Arial"/>
          <w:sz w:val="24"/>
          <w:szCs w:val="28"/>
        </w:rPr>
        <w:t xml:space="preserve">в </w:t>
      </w:r>
      <w:r w:rsidR="00D3200F">
        <w:rPr>
          <w:rFonts w:ascii="Arial" w:hAnsi="Arial" w:cs="Arial"/>
          <w:sz w:val="24"/>
          <w:szCs w:val="28"/>
        </w:rPr>
        <w:t>в</w:t>
      </w:r>
      <w:r w:rsidR="00D3200F" w:rsidRPr="005D7EDB">
        <w:rPr>
          <w:rFonts w:ascii="Arial" w:hAnsi="Arial" w:cs="Arial"/>
          <w:sz w:val="24"/>
          <w:szCs w:val="28"/>
        </w:rPr>
        <w:t xml:space="preserve">ашем издании. </w:t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Тем, кто готов активно анонсировать афишу фестиваля и выпустить более двух материалов, мы готовы предоставлять наиболее выгодные условия для освещения фестиваля;</w:t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– письмо </w:t>
      </w:r>
      <w:r w:rsidRPr="005D7EDB">
        <w:rPr>
          <w:rFonts w:ascii="Arial" w:hAnsi="Arial" w:cs="Arial"/>
          <w:sz w:val="24"/>
          <w:szCs w:val="28"/>
        </w:rPr>
        <w:t>необходимо адресовать руководителю фестиваля «Ново-Сибирский транзит»</w:t>
      </w:r>
      <w:r w:rsidR="00F526C6">
        <w:rPr>
          <w:rFonts w:ascii="Arial" w:hAnsi="Arial" w:cs="Arial"/>
          <w:sz w:val="24"/>
          <w:szCs w:val="28"/>
        </w:rPr>
        <w:t>, директору театра «Красный факел»</w:t>
      </w:r>
      <w:r w:rsidRPr="005D7ED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5D7EDB">
        <w:rPr>
          <w:rFonts w:ascii="Arial" w:hAnsi="Arial" w:cs="Arial"/>
          <w:sz w:val="24"/>
          <w:szCs w:val="28"/>
        </w:rPr>
        <w:t>К</w:t>
      </w:r>
      <w:r>
        <w:rPr>
          <w:rFonts w:ascii="Arial" w:hAnsi="Arial" w:cs="Arial"/>
          <w:sz w:val="24"/>
          <w:szCs w:val="28"/>
        </w:rPr>
        <w:t>улябину</w:t>
      </w:r>
      <w:proofErr w:type="spellEnd"/>
      <w:r>
        <w:rPr>
          <w:rFonts w:ascii="Arial" w:hAnsi="Arial" w:cs="Arial"/>
          <w:sz w:val="24"/>
          <w:szCs w:val="28"/>
        </w:rPr>
        <w:t xml:space="preserve"> Александру Прокопьевичу.</w:t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 w:rsidRPr="00B27BA7">
        <w:rPr>
          <w:rFonts w:ascii="Arial" w:hAnsi="Arial" w:cs="Arial"/>
          <w:color w:val="333399"/>
          <w:sz w:val="24"/>
          <w:szCs w:val="28"/>
        </w:rPr>
        <w:t>Письма просим направлять по адресу</w:t>
      </w:r>
      <w:r>
        <w:rPr>
          <w:rFonts w:ascii="Arial" w:hAnsi="Arial" w:cs="Arial"/>
          <w:sz w:val="24"/>
          <w:szCs w:val="28"/>
        </w:rPr>
        <w:t xml:space="preserve"> </w:t>
      </w:r>
      <w:hyperlink r:id="rId11" w:history="1">
        <w:r w:rsidRPr="005F3361">
          <w:rPr>
            <w:rStyle w:val="a9"/>
            <w:rFonts w:ascii="Arial" w:hAnsi="Arial" w:cs="Arial"/>
            <w:sz w:val="24"/>
            <w:szCs w:val="28"/>
          </w:rPr>
          <w:t>redtorch2@</w:t>
        </w:r>
        <w:proofErr w:type="spellStart"/>
        <w:r w:rsidRPr="005F3361">
          <w:rPr>
            <w:rStyle w:val="a9"/>
            <w:rFonts w:ascii="Arial" w:hAnsi="Arial" w:cs="Arial"/>
            <w:sz w:val="24"/>
            <w:szCs w:val="28"/>
            <w:lang w:val="en-US"/>
          </w:rPr>
          <w:t>gmail</w:t>
        </w:r>
        <w:proofErr w:type="spellEnd"/>
        <w:r w:rsidRPr="005F3361">
          <w:rPr>
            <w:rStyle w:val="a9"/>
            <w:rFonts w:ascii="Arial" w:hAnsi="Arial" w:cs="Arial"/>
            <w:sz w:val="24"/>
            <w:szCs w:val="28"/>
          </w:rPr>
          <w:t>.</w:t>
        </w:r>
        <w:r w:rsidRPr="005F3361">
          <w:rPr>
            <w:rStyle w:val="a9"/>
            <w:rFonts w:ascii="Arial" w:hAnsi="Arial" w:cs="Arial"/>
            <w:sz w:val="24"/>
            <w:szCs w:val="28"/>
            <w:lang w:val="en-US"/>
          </w:rPr>
          <w:t>com</w:t>
        </w:r>
      </w:hyperlink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 w:rsidRPr="004D1544">
        <w:rPr>
          <w:rFonts w:ascii="Arial" w:hAnsi="Arial" w:cs="Arial"/>
          <w:b/>
          <w:color w:val="333399"/>
          <w:sz w:val="24"/>
          <w:szCs w:val="28"/>
        </w:rPr>
        <w:t>Фестиваль предоставляет аккредитованным журналистам:</w:t>
      </w:r>
    </w:p>
    <w:p w:rsidR="00D3200F" w:rsidRDefault="00BA53EA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–</w:t>
      </w:r>
      <w:r w:rsidR="00D3200F">
        <w:rPr>
          <w:rFonts w:ascii="Arial" w:hAnsi="Arial" w:cs="Arial"/>
          <w:sz w:val="24"/>
          <w:szCs w:val="28"/>
        </w:rPr>
        <w:t xml:space="preserve"> право прохода на спектакли (фестиваль оставляет за собой право не предоставлять места на спектакли Малой сцены ввиду ограниченного количества зрительских мест, однако приложит все усилия, чтобы представители СМИ увидели и эту часть программы)</w:t>
      </w:r>
      <w:r w:rsidR="00D3200F" w:rsidRPr="005D7EDB">
        <w:rPr>
          <w:rFonts w:ascii="Arial" w:hAnsi="Arial" w:cs="Arial"/>
          <w:sz w:val="24"/>
          <w:szCs w:val="28"/>
        </w:rPr>
        <w:t>;</w:t>
      </w:r>
    </w:p>
    <w:p w:rsidR="00D3200F" w:rsidRDefault="00BA53EA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–</w:t>
      </w:r>
      <w:r w:rsidR="00D3200F" w:rsidRPr="005D7EDB">
        <w:rPr>
          <w:rFonts w:ascii="Arial" w:hAnsi="Arial" w:cs="Arial"/>
          <w:sz w:val="24"/>
          <w:szCs w:val="28"/>
        </w:rPr>
        <w:t xml:space="preserve"> </w:t>
      </w:r>
      <w:r w:rsidR="00D3200F">
        <w:rPr>
          <w:rFonts w:ascii="Arial" w:hAnsi="Arial" w:cs="Arial"/>
          <w:sz w:val="24"/>
          <w:szCs w:val="28"/>
        </w:rPr>
        <w:t>содействие в организации интервью с интересующими гостями фестиваля</w:t>
      </w:r>
      <w:r w:rsidR="005A5755">
        <w:rPr>
          <w:rFonts w:ascii="Arial" w:hAnsi="Arial" w:cs="Arial"/>
          <w:sz w:val="24"/>
          <w:szCs w:val="28"/>
        </w:rPr>
        <w:t xml:space="preserve"> и</w:t>
      </w:r>
      <w:r w:rsidR="005A5755" w:rsidRPr="005A5755">
        <w:rPr>
          <w:rFonts w:ascii="Arial" w:hAnsi="Arial" w:cs="Arial"/>
          <w:sz w:val="24"/>
          <w:szCs w:val="28"/>
        </w:rPr>
        <w:t xml:space="preserve"> </w:t>
      </w:r>
      <w:r w:rsidR="005A5755">
        <w:rPr>
          <w:rFonts w:ascii="Arial" w:hAnsi="Arial" w:cs="Arial"/>
          <w:sz w:val="24"/>
          <w:szCs w:val="28"/>
        </w:rPr>
        <w:t>помощь в доступе к персонам</w:t>
      </w:r>
      <w:r w:rsidR="00D3200F" w:rsidRPr="005D7EDB">
        <w:rPr>
          <w:rFonts w:ascii="Arial" w:hAnsi="Arial" w:cs="Arial"/>
          <w:sz w:val="24"/>
          <w:szCs w:val="28"/>
        </w:rPr>
        <w:t>;</w:t>
      </w:r>
    </w:p>
    <w:p w:rsidR="00D3200F" w:rsidRDefault="00BA53EA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–</w:t>
      </w:r>
      <w:r w:rsidR="00D3200F">
        <w:rPr>
          <w:rFonts w:ascii="Arial" w:hAnsi="Arial" w:cs="Arial"/>
          <w:sz w:val="24"/>
          <w:szCs w:val="28"/>
        </w:rPr>
        <w:t xml:space="preserve"> право прохода на закрытые клубные мероприятия фестиваля (ежевечерний конкурс капустников).</w:t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</w:rPr>
        <w:lastRenderedPageBreak/>
        <w:t>ДЛЯ ИНОГОРОДНИХ СМИ ФЕСТИВАЛЬ ПРЕДОСТАВЛЯЕТ ДОП</w:t>
      </w:r>
      <w:r w:rsidR="004C4087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ЛНИТЕЛЬНО:</w:t>
      </w:r>
    </w:p>
    <w:p w:rsidR="00D3200F" w:rsidRDefault="00BA53EA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–</w:t>
      </w:r>
      <w:bookmarkStart w:id="0" w:name="_GoBack"/>
      <w:bookmarkEnd w:id="0"/>
      <w:r w:rsidR="00D3200F">
        <w:rPr>
          <w:rFonts w:ascii="Arial" w:hAnsi="Arial" w:cs="Arial"/>
          <w:sz w:val="24"/>
          <w:szCs w:val="28"/>
        </w:rPr>
        <w:t xml:space="preserve"> скидку на размещение в гостинице «Азимут-Сибирь», где будут жить участники и гости фестиваля.</w:t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>Проезд и проживание в гостинице Новосибирска – за ваш счет.</w:t>
      </w: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</w:p>
    <w:p w:rsidR="00D3200F" w:rsidRP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A565032" wp14:editId="3C4F7E08">
            <wp:simplePos x="0" y="0"/>
            <wp:positionH relativeFrom="column">
              <wp:posOffset>6001385</wp:posOffset>
            </wp:positionH>
            <wp:positionV relativeFrom="paragraph">
              <wp:posOffset>207645</wp:posOffset>
            </wp:positionV>
            <wp:extent cx="271780" cy="5953125"/>
            <wp:effectExtent l="0" t="0" r="0" b="9525"/>
            <wp:wrapSquare wrapText="bothSides"/>
            <wp:docPr id="2" name="Рисунок 2" descr="F:\Транзит 2020\Баннера сайт\ново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ранзит 2020\Баннера сайт\новое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620">
        <w:rPr>
          <w:rFonts w:ascii="Arial" w:hAnsi="Arial" w:cs="Arial"/>
          <w:b/>
          <w:sz w:val="24"/>
        </w:rPr>
        <w:t xml:space="preserve">На ваши вопросы </w:t>
      </w:r>
      <w:r>
        <w:rPr>
          <w:rFonts w:ascii="Arial" w:hAnsi="Arial" w:cs="Arial"/>
          <w:b/>
          <w:sz w:val="24"/>
        </w:rPr>
        <w:t>ответят:</w:t>
      </w:r>
    </w:p>
    <w:p w:rsidR="00E02F86" w:rsidRDefault="00D3200F" w:rsidP="00D3200F">
      <w:pPr>
        <w:numPr>
          <w:ilvl w:val="0"/>
          <w:numId w:val="1"/>
        </w:numPr>
        <w:tabs>
          <w:tab w:val="clear" w:pos="2138"/>
          <w:tab w:val="num" w:pos="567"/>
        </w:tabs>
        <w:spacing w:after="0" w:line="360" w:lineRule="auto"/>
        <w:ind w:left="567" w:right="1106" w:firstLine="0"/>
        <w:jc w:val="both"/>
        <w:rPr>
          <w:rFonts w:ascii="Arial" w:hAnsi="Arial" w:cs="Arial"/>
          <w:sz w:val="24"/>
        </w:rPr>
      </w:pPr>
      <w:r w:rsidRPr="001C7620">
        <w:rPr>
          <w:rFonts w:ascii="Arial" w:hAnsi="Arial" w:cs="Arial"/>
          <w:sz w:val="24"/>
        </w:rPr>
        <w:t>пресс-</w:t>
      </w:r>
      <w:r>
        <w:rPr>
          <w:rFonts w:ascii="Arial" w:hAnsi="Arial" w:cs="Arial"/>
          <w:sz w:val="24"/>
        </w:rPr>
        <w:t>атташе</w:t>
      </w:r>
      <w:r w:rsidRPr="001C7620">
        <w:rPr>
          <w:rFonts w:ascii="Arial" w:hAnsi="Arial" w:cs="Arial"/>
          <w:sz w:val="24"/>
        </w:rPr>
        <w:t xml:space="preserve"> театра «Красный факел» </w:t>
      </w:r>
      <w:r>
        <w:rPr>
          <w:rFonts w:ascii="Arial" w:hAnsi="Arial" w:cs="Arial"/>
          <w:sz w:val="24"/>
        </w:rPr>
        <w:t xml:space="preserve">Лилия Радченко: </w:t>
      </w:r>
    </w:p>
    <w:p w:rsidR="00E02F86" w:rsidRDefault="00D3200F" w:rsidP="00E02F86">
      <w:pPr>
        <w:spacing w:after="0" w:line="360" w:lineRule="auto"/>
        <w:ind w:left="567" w:right="1106"/>
        <w:jc w:val="both"/>
        <w:rPr>
          <w:rFonts w:ascii="Arial" w:hAnsi="Arial" w:cs="Arial"/>
          <w:sz w:val="24"/>
        </w:rPr>
      </w:pPr>
      <w:r w:rsidRPr="00522B17">
        <w:rPr>
          <w:rFonts w:ascii="Arial" w:hAnsi="Arial" w:cs="Arial"/>
          <w:sz w:val="24"/>
        </w:rPr>
        <w:t xml:space="preserve">раб. 8 (383) 210-01-64, моб. 8 952 937 64 56. </w:t>
      </w:r>
    </w:p>
    <w:p w:rsidR="00D3200F" w:rsidRPr="00E02F86" w:rsidRDefault="00D3200F" w:rsidP="00E02F86">
      <w:pPr>
        <w:spacing w:after="0" w:line="360" w:lineRule="auto"/>
        <w:ind w:left="567" w:right="1106"/>
        <w:jc w:val="both"/>
        <w:rPr>
          <w:rFonts w:ascii="Arial" w:hAnsi="Arial" w:cs="Arial"/>
          <w:sz w:val="24"/>
          <w:lang w:val="en-US"/>
        </w:rPr>
      </w:pPr>
      <w:r w:rsidRPr="00522B17">
        <w:rPr>
          <w:rFonts w:ascii="Arial" w:hAnsi="Arial" w:cs="Arial"/>
          <w:sz w:val="24"/>
          <w:lang w:val="en-US"/>
        </w:rPr>
        <w:t>E</w:t>
      </w:r>
      <w:r w:rsidRPr="00E02F86">
        <w:rPr>
          <w:rFonts w:ascii="Arial" w:hAnsi="Arial" w:cs="Arial"/>
          <w:sz w:val="24"/>
          <w:lang w:val="en-US"/>
        </w:rPr>
        <w:t>-</w:t>
      </w:r>
      <w:r w:rsidRPr="00522B17">
        <w:rPr>
          <w:rFonts w:ascii="Arial" w:hAnsi="Arial" w:cs="Arial"/>
          <w:sz w:val="24"/>
          <w:lang w:val="en-US"/>
        </w:rPr>
        <w:t>mail</w:t>
      </w:r>
      <w:r w:rsidRPr="00E02F86">
        <w:rPr>
          <w:rFonts w:ascii="Arial" w:hAnsi="Arial" w:cs="Arial"/>
          <w:sz w:val="24"/>
          <w:lang w:val="en-US"/>
        </w:rPr>
        <w:t xml:space="preserve">: </w:t>
      </w:r>
      <w:hyperlink r:id="rId12" w:history="1">
        <w:r w:rsidRPr="00522B17">
          <w:rPr>
            <w:rStyle w:val="a9"/>
            <w:rFonts w:ascii="Arial" w:hAnsi="Arial" w:cs="Arial"/>
            <w:sz w:val="24"/>
            <w:lang w:val="en-US"/>
          </w:rPr>
          <w:t>redtorch</w:t>
        </w:r>
        <w:r w:rsidRPr="00E02F86">
          <w:rPr>
            <w:rStyle w:val="a9"/>
            <w:rFonts w:ascii="Arial" w:hAnsi="Arial" w:cs="Arial"/>
            <w:sz w:val="24"/>
            <w:lang w:val="en-US"/>
          </w:rPr>
          <w:t>2@</w:t>
        </w:r>
        <w:r w:rsidRPr="00522B17">
          <w:rPr>
            <w:rStyle w:val="a9"/>
            <w:rFonts w:ascii="Arial" w:hAnsi="Arial" w:cs="Arial"/>
            <w:sz w:val="24"/>
            <w:lang w:val="en-US"/>
          </w:rPr>
          <w:t>gmail</w:t>
        </w:r>
        <w:r w:rsidRPr="00E02F86">
          <w:rPr>
            <w:rStyle w:val="a9"/>
            <w:rFonts w:ascii="Arial" w:hAnsi="Arial" w:cs="Arial"/>
            <w:sz w:val="24"/>
            <w:lang w:val="en-US"/>
          </w:rPr>
          <w:t>.</w:t>
        </w:r>
        <w:r w:rsidRPr="00522B17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p w:rsidR="00D3200F" w:rsidRDefault="00D3200F" w:rsidP="00D3200F">
      <w:pPr>
        <w:numPr>
          <w:ilvl w:val="0"/>
          <w:numId w:val="1"/>
        </w:numPr>
        <w:tabs>
          <w:tab w:val="clear" w:pos="2138"/>
          <w:tab w:val="num" w:pos="567"/>
        </w:tabs>
        <w:spacing w:after="0" w:line="360" w:lineRule="auto"/>
        <w:ind w:left="567" w:right="1106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814D0">
        <w:rPr>
          <w:rFonts w:ascii="Arial" w:hAnsi="Arial" w:cs="Arial"/>
          <w:sz w:val="24"/>
        </w:rPr>
        <w:t>аместитель директора по маркетингу, руководитель пресс-службы</w:t>
      </w:r>
      <w:r>
        <w:rPr>
          <w:rFonts w:ascii="Arial" w:hAnsi="Arial" w:cs="Arial"/>
          <w:sz w:val="24"/>
        </w:rPr>
        <w:t xml:space="preserve"> </w:t>
      </w:r>
      <w:r w:rsidRPr="001C7620">
        <w:rPr>
          <w:rFonts w:ascii="Arial" w:hAnsi="Arial" w:cs="Arial"/>
          <w:sz w:val="24"/>
        </w:rPr>
        <w:t>театра «Красный факел»</w:t>
      </w:r>
      <w:r>
        <w:rPr>
          <w:rFonts w:ascii="Arial" w:hAnsi="Arial" w:cs="Arial"/>
          <w:sz w:val="24"/>
        </w:rPr>
        <w:t xml:space="preserve"> </w:t>
      </w:r>
      <w:r w:rsidRPr="00522B17">
        <w:rPr>
          <w:rFonts w:ascii="Arial" w:hAnsi="Arial" w:cs="Arial"/>
          <w:sz w:val="24"/>
        </w:rPr>
        <w:t>Артём Ремнёв</w:t>
      </w:r>
      <w:r>
        <w:rPr>
          <w:rFonts w:ascii="Arial" w:hAnsi="Arial" w:cs="Arial"/>
          <w:sz w:val="24"/>
        </w:rPr>
        <w:t xml:space="preserve">: раб. 8 </w:t>
      </w:r>
      <w:r w:rsidRPr="00522B17">
        <w:rPr>
          <w:rFonts w:ascii="Arial" w:hAnsi="Arial" w:cs="Arial"/>
          <w:sz w:val="24"/>
        </w:rPr>
        <w:t xml:space="preserve">(383) 210-01-64, </w:t>
      </w:r>
      <w:r>
        <w:rPr>
          <w:rFonts w:ascii="Arial" w:hAnsi="Arial" w:cs="Arial"/>
          <w:sz w:val="24"/>
        </w:rPr>
        <w:t xml:space="preserve">моб. 8 923 256 20 30. </w:t>
      </w:r>
      <w:r>
        <w:rPr>
          <w:rFonts w:ascii="Arial" w:hAnsi="Arial" w:cs="Arial"/>
          <w:sz w:val="24"/>
          <w:lang w:val="en-US"/>
        </w:rPr>
        <w:t>E</w:t>
      </w:r>
      <w:r w:rsidRPr="005814D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  <w:lang w:val="en-US"/>
        </w:rPr>
        <w:t>mail</w:t>
      </w:r>
      <w:r>
        <w:rPr>
          <w:rFonts w:ascii="Arial" w:hAnsi="Arial" w:cs="Arial"/>
          <w:sz w:val="24"/>
        </w:rPr>
        <w:t>:</w:t>
      </w:r>
      <w:r w:rsidRPr="005814D0">
        <w:rPr>
          <w:rFonts w:ascii="Arial" w:hAnsi="Arial" w:cs="Arial"/>
          <w:sz w:val="24"/>
        </w:rPr>
        <w:t xml:space="preserve"> </w:t>
      </w:r>
      <w:hyperlink r:id="rId13" w:history="1">
        <w:r w:rsidRPr="00DD2697">
          <w:rPr>
            <w:rStyle w:val="a9"/>
            <w:rFonts w:ascii="Arial" w:hAnsi="Arial" w:cs="Arial"/>
            <w:sz w:val="24"/>
          </w:rPr>
          <w:t>rem.red-torch@mail.ru</w:t>
        </w:r>
      </w:hyperlink>
      <w:r>
        <w:rPr>
          <w:rFonts w:ascii="Arial" w:hAnsi="Arial" w:cs="Arial"/>
          <w:sz w:val="24"/>
        </w:rPr>
        <w:t xml:space="preserve"> </w:t>
      </w:r>
    </w:p>
    <w:p w:rsidR="004C4087" w:rsidRDefault="004C4087" w:rsidP="004C4087">
      <w:pPr>
        <w:numPr>
          <w:ilvl w:val="0"/>
          <w:numId w:val="1"/>
        </w:numPr>
        <w:tabs>
          <w:tab w:val="clear" w:pos="2138"/>
        </w:tabs>
        <w:spacing w:after="0" w:line="360" w:lineRule="auto"/>
        <w:ind w:left="567" w:right="1106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редактор</w:t>
      </w:r>
      <w:r w:rsidRPr="001C762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координатор фестиваля «Ново-Сибирский транзит» </w:t>
      </w:r>
      <w:r w:rsidRPr="00522B17">
        <w:rPr>
          <w:rFonts w:ascii="Arial" w:hAnsi="Arial" w:cs="Arial"/>
          <w:sz w:val="24"/>
        </w:rPr>
        <w:t xml:space="preserve">Наталья </w:t>
      </w:r>
      <w:proofErr w:type="spellStart"/>
      <w:r w:rsidRPr="00522B17">
        <w:rPr>
          <w:rFonts w:ascii="Arial" w:hAnsi="Arial" w:cs="Arial"/>
          <w:sz w:val="24"/>
        </w:rPr>
        <w:t>Притупова</w:t>
      </w:r>
      <w:proofErr w:type="spellEnd"/>
      <w:r w:rsidRPr="00522B17">
        <w:rPr>
          <w:rFonts w:ascii="Arial" w:hAnsi="Arial" w:cs="Arial"/>
          <w:sz w:val="24"/>
        </w:rPr>
        <w:t xml:space="preserve">: раб. 8 (383) 210-01-64, моб. 8 913 228 61 37. </w:t>
      </w:r>
    </w:p>
    <w:p w:rsidR="004C4087" w:rsidRPr="00522B17" w:rsidRDefault="004C4087" w:rsidP="004C4087">
      <w:pPr>
        <w:spacing w:after="0" w:line="360" w:lineRule="auto"/>
        <w:ind w:left="567" w:right="1106"/>
        <w:jc w:val="both"/>
        <w:rPr>
          <w:rFonts w:ascii="Arial" w:hAnsi="Arial" w:cs="Arial"/>
          <w:sz w:val="24"/>
        </w:rPr>
      </w:pPr>
      <w:r w:rsidRPr="00522B17">
        <w:rPr>
          <w:rFonts w:ascii="Arial" w:hAnsi="Arial" w:cs="Arial"/>
          <w:sz w:val="24"/>
          <w:lang w:val="en-US"/>
        </w:rPr>
        <w:t>E</w:t>
      </w:r>
      <w:r w:rsidRPr="00522B17">
        <w:rPr>
          <w:rFonts w:ascii="Arial" w:hAnsi="Arial" w:cs="Arial"/>
          <w:sz w:val="24"/>
        </w:rPr>
        <w:t>-</w:t>
      </w:r>
      <w:r w:rsidRPr="00522B17">
        <w:rPr>
          <w:rFonts w:ascii="Arial" w:hAnsi="Arial" w:cs="Arial"/>
          <w:sz w:val="24"/>
          <w:lang w:val="en-US"/>
        </w:rPr>
        <w:t>mail</w:t>
      </w:r>
      <w:r w:rsidRPr="00522B17">
        <w:rPr>
          <w:rFonts w:ascii="Arial" w:hAnsi="Arial" w:cs="Arial"/>
          <w:sz w:val="24"/>
        </w:rPr>
        <w:t xml:space="preserve">: </w:t>
      </w:r>
      <w:hyperlink r:id="rId14" w:history="1">
        <w:r w:rsidRPr="00522B17">
          <w:rPr>
            <w:rStyle w:val="a9"/>
            <w:rFonts w:ascii="Arial" w:hAnsi="Arial" w:cs="Arial"/>
            <w:sz w:val="24"/>
          </w:rPr>
          <w:t>notka83@inbox.ru</w:t>
        </w:r>
      </w:hyperlink>
    </w:p>
    <w:p w:rsidR="00D3200F" w:rsidRDefault="00D3200F" w:rsidP="00C426DC">
      <w:pPr>
        <w:spacing w:after="0" w:line="360" w:lineRule="auto"/>
        <w:ind w:left="567" w:right="1106"/>
        <w:jc w:val="both"/>
        <w:rPr>
          <w:rFonts w:ascii="Arial" w:hAnsi="Arial" w:cs="Arial"/>
          <w:sz w:val="24"/>
        </w:rPr>
      </w:pPr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</w:rPr>
      </w:pPr>
      <w:r w:rsidRPr="00D3200F">
        <w:rPr>
          <w:rFonts w:ascii="Arial" w:hAnsi="Arial" w:cs="Arial"/>
          <w:b/>
          <w:sz w:val="24"/>
        </w:rPr>
        <w:t>Сайт театра «Красный факел»</w:t>
      </w:r>
      <w:r w:rsidRPr="00D3200F">
        <w:rPr>
          <w:rFonts w:ascii="Arial" w:hAnsi="Arial" w:cs="Arial"/>
          <w:sz w:val="24"/>
        </w:rPr>
        <w:t xml:space="preserve">: </w:t>
      </w:r>
      <w:hyperlink r:id="rId15" w:history="1">
        <w:r w:rsidR="00506D32" w:rsidRPr="007267E7">
          <w:rPr>
            <w:rStyle w:val="a9"/>
            <w:rFonts w:ascii="Arial" w:hAnsi="Arial" w:cs="Arial"/>
            <w:sz w:val="24"/>
          </w:rPr>
          <w:t>https://red-torch.ru/</w:t>
        </w:r>
      </w:hyperlink>
    </w:p>
    <w:p w:rsid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b/>
          <w:sz w:val="24"/>
        </w:rPr>
      </w:pPr>
    </w:p>
    <w:p w:rsidR="00236421" w:rsidRPr="00D3200F" w:rsidRDefault="00D3200F" w:rsidP="00D3200F">
      <w:pPr>
        <w:spacing w:after="0" w:line="360" w:lineRule="auto"/>
        <w:ind w:left="567" w:right="1106"/>
        <w:jc w:val="both"/>
        <w:rPr>
          <w:rFonts w:ascii="Arial" w:hAnsi="Arial" w:cs="Arial"/>
          <w:sz w:val="24"/>
        </w:rPr>
      </w:pPr>
      <w:r w:rsidRPr="001C7620">
        <w:rPr>
          <w:rFonts w:ascii="Arial" w:hAnsi="Arial" w:cs="Arial"/>
          <w:b/>
          <w:sz w:val="24"/>
        </w:rPr>
        <w:t>Сайт фестиваля «Ново-Сибирский транзит»</w:t>
      </w:r>
      <w:r>
        <w:rPr>
          <w:rFonts w:ascii="Arial" w:hAnsi="Arial" w:cs="Arial"/>
          <w:sz w:val="24"/>
        </w:rPr>
        <w:t xml:space="preserve">: </w:t>
      </w:r>
      <w:hyperlink r:id="rId16" w:history="1">
        <w:r w:rsidR="00506D32" w:rsidRPr="007267E7">
          <w:rPr>
            <w:rStyle w:val="a9"/>
            <w:rFonts w:ascii="Arial" w:hAnsi="Arial" w:cs="Arial"/>
            <w:sz w:val="24"/>
          </w:rPr>
          <w:t>https://transit.red-torch.ru/</w:t>
        </w:r>
      </w:hyperlink>
      <w:r w:rsidR="00506D32">
        <w:rPr>
          <w:rFonts w:ascii="Arial" w:hAnsi="Arial" w:cs="Arial"/>
          <w:sz w:val="24"/>
        </w:rPr>
        <w:t xml:space="preserve"> </w:t>
      </w:r>
    </w:p>
    <w:p w:rsidR="008D17F8" w:rsidRPr="005A6CFF" w:rsidRDefault="008D17F8" w:rsidP="005A6CFF"/>
    <w:sectPr w:rsidR="008D17F8" w:rsidRPr="005A6CFF" w:rsidSect="002364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0A" w:rsidRDefault="0082550A" w:rsidP="00236421">
      <w:pPr>
        <w:spacing w:after="0" w:line="240" w:lineRule="auto"/>
      </w:pPr>
      <w:r>
        <w:separator/>
      </w:r>
    </w:p>
  </w:endnote>
  <w:endnote w:type="continuationSeparator" w:id="0">
    <w:p w:rsidR="0082550A" w:rsidRDefault="0082550A" w:rsidP="0023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21" w:rsidRDefault="002364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21" w:rsidRDefault="002364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21" w:rsidRDefault="002364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0A" w:rsidRDefault="0082550A" w:rsidP="00236421">
      <w:pPr>
        <w:spacing w:after="0" w:line="240" w:lineRule="auto"/>
      </w:pPr>
      <w:r>
        <w:separator/>
      </w:r>
    </w:p>
  </w:footnote>
  <w:footnote w:type="continuationSeparator" w:id="0">
    <w:p w:rsidR="0082550A" w:rsidRDefault="0082550A" w:rsidP="0023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21" w:rsidRDefault="002364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21" w:rsidRDefault="002364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21" w:rsidRDefault="002364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21C9"/>
    <w:multiLevelType w:val="hybridMultilevel"/>
    <w:tmpl w:val="75D26C7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11"/>
    <w:rsid w:val="001F3915"/>
    <w:rsid w:val="00236421"/>
    <w:rsid w:val="002F0EF7"/>
    <w:rsid w:val="003C1CAC"/>
    <w:rsid w:val="004C4087"/>
    <w:rsid w:val="00506D32"/>
    <w:rsid w:val="0053623C"/>
    <w:rsid w:val="005530AA"/>
    <w:rsid w:val="005A0714"/>
    <w:rsid w:val="005A5755"/>
    <w:rsid w:val="005A6CFF"/>
    <w:rsid w:val="007C6C20"/>
    <w:rsid w:val="008131E7"/>
    <w:rsid w:val="0082550A"/>
    <w:rsid w:val="008A7221"/>
    <w:rsid w:val="008D17F8"/>
    <w:rsid w:val="00907111"/>
    <w:rsid w:val="00BA53EA"/>
    <w:rsid w:val="00C426DC"/>
    <w:rsid w:val="00D3200F"/>
    <w:rsid w:val="00E02F86"/>
    <w:rsid w:val="00F2347E"/>
    <w:rsid w:val="00F32FD3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421"/>
  </w:style>
  <w:style w:type="paragraph" w:styleId="a7">
    <w:name w:val="footer"/>
    <w:basedOn w:val="a"/>
    <w:link w:val="a8"/>
    <w:uiPriority w:val="99"/>
    <w:unhideWhenUsed/>
    <w:rsid w:val="0023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421"/>
  </w:style>
  <w:style w:type="character" w:styleId="a9">
    <w:name w:val="Hyperlink"/>
    <w:uiPriority w:val="99"/>
    <w:rsid w:val="00D320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421"/>
  </w:style>
  <w:style w:type="paragraph" w:styleId="a7">
    <w:name w:val="footer"/>
    <w:basedOn w:val="a"/>
    <w:link w:val="a8"/>
    <w:uiPriority w:val="99"/>
    <w:unhideWhenUsed/>
    <w:rsid w:val="0023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421"/>
  </w:style>
  <w:style w:type="character" w:styleId="a9">
    <w:name w:val="Hyperlink"/>
    <w:uiPriority w:val="99"/>
    <w:rsid w:val="00D320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m.red-torch@mail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edtorch2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nsit.red-torch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dtorch2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d-torch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otka83@inbox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Притупова Наталья </cp:lastModifiedBy>
  <cp:revision>19</cp:revision>
  <dcterms:created xsi:type="dcterms:W3CDTF">2021-02-08T07:21:00Z</dcterms:created>
  <dcterms:modified xsi:type="dcterms:W3CDTF">2021-03-30T05:40:00Z</dcterms:modified>
</cp:coreProperties>
</file>